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9EDC" w14:textId="77777777" w:rsidR="00016C31" w:rsidRDefault="00073A79">
      <w:pPr>
        <w:rPr>
          <w:b/>
          <w:sz w:val="28"/>
          <w:szCs w:val="28"/>
          <w:u w:val="single"/>
        </w:rPr>
      </w:pPr>
      <w:r w:rsidRPr="001664FA">
        <w:rPr>
          <w:b/>
          <w:sz w:val="28"/>
          <w:szCs w:val="28"/>
          <w:u w:val="single"/>
        </w:rPr>
        <w:t xml:space="preserve">NOS Admin Site </w:t>
      </w:r>
      <w:r w:rsidR="00A628BD" w:rsidRPr="001664FA">
        <w:rPr>
          <w:b/>
          <w:sz w:val="28"/>
          <w:szCs w:val="28"/>
          <w:u w:val="single"/>
        </w:rPr>
        <w:t>Process Overview</w:t>
      </w:r>
    </w:p>
    <w:p w14:paraId="6B1D33DD" w14:textId="77777777" w:rsidR="004832F0" w:rsidRPr="004832F0" w:rsidRDefault="004832F0">
      <w:pPr>
        <w:rPr>
          <w:b/>
          <w:u w:val="single"/>
        </w:rPr>
      </w:pPr>
      <w:r w:rsidRPr="004832F0">
        <w:rPr>
          <w:b/>
          <w:u w:val="single"/>
        </w:rPr>
        <w:t>Background</w:t>
      </w:r>
    </w:p>
    <w:p w14:paraId="5A5B8C3C" w14:textId="77777777" w:rsidR="004832F0" w:rsidRDefault="004832F0" w:rsidP="004832F0">
      <w:r>
        <w:t>The NOS Admin site is a password-protected section used for adding NOS projects, inputting individual NOS &amp; Welsh NOS and Supporting Documents. It also controls the approval workflows to allow review/rejection/approval of the projects and ultimately publishing of the resulting NOS documents on the public search site.</w:t>
      </w:r>
    </w:p>
    <w:p w14:paraId="051FC9D2" w14:textId="77777777" w:rsidR="004832F0" w:rsidRDefault="00A628BD" w:rsidP="004832F0">
      <w:r w:rsidRPr="00A628BD">
        <w:t xml:space="preserve">This document sets out the layout of the </w:t>
      </w:r>
      <w:r>
        <w:t xml:space="preserve">new </w:t>
      </w:r>
      <w:r w:rsidRPr="00A628BD">
        <w:t>NOS A</w:t>
      </w:r>
      <w:r w:rsidR="004832F0">
        <w:t>dmin site which</w:t>
      </w:r>
      <w:r w:rsidRPr="00A628BD">
        <w:t xml:space="preserve"> </w:t>
      </w:r>
      <w:r w:rsidR="004832F0">
        <w:t>supersedes the</w:t>
      </w:r>
      <w:r w:rsidRPr="00A628BD">
        <w:t xml:space="preserve"> previous version and </w:t>
      </w:r>
      <w:r>
        <w:t>gives</w:t>
      </w:r>
      <w:r w:rsidR="004832F0">
        <w:t xml:space="preserve"> specific</w:t>
      </w:r>
      <w:r>
        <w:t xml:space="preserve"> guidance on</w:t>
      </w:r>
      <w:r w:rsidR="004832F0">
        <w:t xml:space="preserve"> changes to </w:t>
      </w:r>
      <w:r>
        <w:t xml:space="preserve">logging-in, </w:t>
      </w:r>
      <w:r w:rsidR="004832F0">
        <w:t>site navigation,</w:t>
      </w:r>
      <w:r>
        <w:t xml:space="preserve"> </w:t>
      </w:r>
      <w:r w:rsidR="004832F0">
        <w:t>creating</w:t>
      </w:r>
      <w:r>
        <w:t xml:space="preserve"> Project Folder</w:t>
      </w:r>
      <w:r w:rsidR="004832F0">
        <w:t>s</w:t>
      </w:r>
      <w:r>
        <w:t>, inputting NOS &amp; Welsh NOS and upload</w:t>
      </w:r>
      <w:r w:rsidR="004832F0">
        <w:t>ing</w:t>
      </w:r>
      <w:r>
        <w:t xml:space="preserve"> Supporting Documents. </w:t>
      </w:r>
      <w:r w:rsidR="004832F0">
        <w:t xml:space="preserve">The site has been developed using the existing approval and input processes and follows the same conventions and processes as before requiring 4-nation approval. </w:t>
      </w:r>
    </w:p>
    <w:p w14:paraId="7A5F5E7D" w14:textId="3CF224BC" w:rsidR="00073A79" w:rsidRDefault="00073A79" w:rsidP="00CB6001">
      <w:r>
        <w:t xml:space="preserve">The </w:t>
      </w:r>
      <w:proofErr w:type="gramStart"/>
      <w:r w:rsidR="00CB6001">
        <w:t>Admin</w:t>
      </w:r>
      <w:proofErr w:type="gramEnd"/>
      <w:r>
        <w:t xml:space="preserve"> site is at this link</w:t>
      </w:r>
      <w:r w:rsidR="00A91A29">
        <w:t>;</w:t>
      </w:r>
      <w:r w:rsidR="00CB6001">
        <w:t xml:space="preserve"> </w:t>
      </w:r>
      <w:hyperlink r:id="rId11" w:history="1">
        <w:r w:rsidR="00CB6001" w:rsidRPr="00211CC4">
          <w:rPr>
            <w:rStyle w:val="Hyperlink"/>
          </w:rPr>
          <w:t>https://www.ukstandards.org.uk/en/admin</w:t>
        </w:r>
      </w:hyperlink>
      <w:r w:rsidR="00CB6001">
        <w:t xml:space="preserve"> </w:t>
      </w:r>
    </w:p>
    <w:p w14:paraId="37B8D1CE" w14:textId="77777777" w:rsidR="00073A79" w:rsidRPr="00206A11" w:rsidRDefault="00073A79">
      <w:pPr>
        <w:rPr>
          <w:b/>
          <w:u w:val="single"/>
        </w:rPr>
      </w:pPr>
      <w:r w:rsidRPr="00206A11">
        <w:rPr>
          <w:b/>
          <w:u w:val="single"/>
        </w:rPr>
        <w:t>Log-in</w:t>
      </w:r>
    </w:p>
    <w:p w14:paraId="758D30E1" w14:textId="42D0CEC3" w:rsidR="0088614F" w:rsidRDefault="00073A79" w:rsidP="00CB6001">
      <w:r w:rsidRPr="00073A79">
        <w:t>The user details</w:t>
      </w:r>
      <w:r w:rsidR="004832F0">
        <w:t xml:space="preserve"> (e-mail, password &amp; access permissions)</w:t>
      </w:r>
      <w:r w:rsidRPr="00073A79">
        <w:t xml:space="preserve"> are set</w:t>
      </w:r>
      <w:r w:rsidR="00894E26">
        <w:t>-up</w:t>
      </w:r>
      <w:r w:rsidRPr="00073A79">
        <w:t xml:space="preserve"> by SDS </w:t>
      </w:r>
      <w:r w:rsidR="00CB6001">
        <w:t xml:space="preserve">and will allows </w:t>
      </w:r>
      <w:r w:rsidR="0088614F">
        <w:t>access to specific folder/s as designated by S</w:t>
      </w:r>
      <w:r w:rsidR="00CB6001">
        <w:t xml:space="preserve"> &amp; </w:t>
      </w:r>
      <w:r w:rsidR="0088614F">
        <w:t xml:space="preserve">F Panel </w:t>
      </w:r>
      <w:r w:rsidR="00CB6001">
        <w:t>with</w:t>
      </w:r>
      <w:r w:rsidR="0088614F">
        <w:t xml:space="preserve"> access managed by SDS. </w:t>
      </w:r>
      <w:r w:rsidR="00CB6001">
        <w:t>This site is used for the c</w:t>
      </w:r>
      <w:r w:rsidR="0088614F">
        <w:t>r</w:t>
      </w:r>
      <w:r w:rsidR="00894E26">
        <w:t>eation of folders and input of Project Details/NOS/Welsh NOS and Supporting D</w:t>
      </w:r>
      <w:r w:rsidR="0088614F">
        <w:t>ocuments for approval.</w:t>
      </w:r>
    </w:p>
    <w:p w14:paraId="44992804" w14:textId="49B36885" w:rsidR="00A9269A" w:rsidRDefault="00A9269A" w:rsidP="0088614F">
      <w:r w:rsidRPr="00A9269A">
        <w:t>The</w:t>
      </w:r>
      <w:r w:rsidR="00552624">
        <w:t xml:space="preserve"> </w:t>
      </w:r>
      <w:proofErr w:type="gramStart"/>
      <w:r w:rsidR="00552624">
        <w:t>Admin</w:t>
      </w:r>
      <w:proofErr w:type="gramEnd"/>
      <w:r w:rsidR="00552624">
        <w:t xml:space="preserve"> site</w:t>
      </w:r>
      <w:r w:rsidRPr="00A9269A">
        <w:t xml:space="preserve"> link</w:t>
      </w:r>
      <w:r>
        <w:t xml:space="preserve"> will lead to a </w:t>
      </w:r>
      <w:r w:rsidR="00CB6001">
        <w:rPr>
          <w:b/>
        </w:rPr>
        <w:t>Sign-i</w:t>
      </w:r>
      <w:r w:rsidRPr="00894E26">
        <w:rPr>
          <w:b/>
        </w:rPr>
        <w:t>n</w:t>
      </w:r>
      <w:r>
        <w:t xml:space="preserve"> page with </w:t>
      </w:r>
      <w:r w:rsidRPr="00A9269A">
        <w:rPr>
          <w:b/>
        </w:rPr>
        <w:t>e-mail</w:t>
      </w:r>
      <w:r>
        <w:t xml:space="preserve"> and </w:t>
      </w:r>
      <w:r w:rsidRPr="00A9269A">
        <w:rPr>
          <w:b/>
        </w:rPr>
        <w:t>Password</w:t>
      </w:r>
      <w:r>
        <w:rPr>
          <w:b/>
        </w:rPr>
        <w:t xml:space="preserve"> </w:t>
      </w:r>
      <w:r>
        <w:t>provided by SDS in ad</w:t>
      </w:r>
      <w:r w:rsidRPr="00A9269A">
        <w:t>vance</w:t>
      </w:r>
      <w:r>
        <w:t xml:space="preserve">. There is also a </w:t>
      </w:r>
      <w:r w:rsidRPr="00894E26">
        <w:rPr>
          <w:b/>
        </w:rPr>
        <w:t>Forgotten your password</w:t>
      </w:r>
      <w:r>
        <w:t xml:space="preserve"> function so </w:t>
      </w:r>
      <w:r w:rsidR="00894E26">
        <w:t>registered user</w:t>
      </w:r>
      <w:r w:rsidR="00552624">
        <w:t>s</w:t>
      </w:r>
      <w:r>
        <w:t xml:space="preserve"> can gain access</w:t>
      </w:r>
      <w:r w:rsidR="00552624">
        <w:t xml:space="preserve"> without 3</w:t>
      </w:r>
      <w:r w:rsidR="00552624" w:rsidRPr="00552624">
        <w:rPr>
          <w:vertAlign w:val="superscript"/>
        </w:rPr>
        <w:t>rd</w:t>
      </w:r>
      <w:r w:rsidR="00552624">
        <w:t xml:space="preserve"> party requests</w:t>
      </w:r>
      <w:r>
        <w:t>.</w:t>
      </w:r>
    </w:p>
    <w:p w14:paraId="42A0FA18" w14:textId="77777777" w:rsidR="00A9269A" w:rsidRDefault="00894E26" w:rsidP="0088614F">
      <w:r>
        <w:t xml:space="preserve">            </w:t>
      </w:r>
      <w:r w:rsidR="00A9269A">
        <w:rPr>
          <w:noProof/>
          <w:lang w:eastAsia="en-GB"/>
        </w:rPr>
        <w:drawing>
          <wp:inline distT="0" distB="0" distL="0" distR="0" wp14:anchorId="25B8BDA9" wp14:editId="46AD22F3">
            <wp:extent cx="2114228" cy="2181347"/>
            <wp:effectExtent l="114300" t="114300" r="11493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8647" cy="2206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="00A9269A">
        <w:rPr>
          <w:noProof/>
          <w:lang w:eastAsia="en-GB"/>
        </w:rPr>
        <w:drawing>
          <wp:inline distT="0" distB="0" distL="0" distR="0" wp14:anchorId="55520762" wp14:editId="6EE4388F">
            <wp:extent cx="3022540" cy="2195806"/>
            <wp:effectExtent l="114300" t="114300" r="102235" b="147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0366" cy="22160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A73FFD" w14:textId="4751C9CB" w:rsidR="00552624" w:rsidRDefault="00894E26" w:rsidP="00552624">
      <w:r w:rsidRPr="00894E26">
        <w:rPr>
          <w:b/>
          <w:u w:val="single"/>
        </w:rPr>
        <w:t>NOS A</w:t>
      </w:r>
      <w:r w:rsidR="00552624">
        <w:rPr>
          <w:b/>
          <w:u w:val="single"/>
        </w:rPr>
        <w:t>d</w:t>
      </w:r>
      <w:r w:rsidRPr="00894E26">
        <w:rPr>
          <w:b/>
          <w:u w:val="single"/>
        </w:rPr>
        <w:t>min Portal Home</w:t>
      </w:r>
      <w:r w:rsidR="00552624" w:rsidRPr="00552624">
        <w:t xml:space="preserve"> </w:t>
      </w:r>
    </w:p>
    <w:p w14:paraId="55B0B8D2" w14:textId="33104FB4" w:rsidR="00552624" w:rsidRDefault="00552624" w:rsidP="00CB6001">
      <w:r>
        <w:t xml:space="preserve">On successful log-in there is a landing page (screenshot below) </w:t>
      </w:r>
      <w:r w:rsidR="00CB6001">
        <w:t>which will contain supporting text, contact details and links to documents available. This is the first page everyone will see.</w:t>
      </w:r>
    </w:p>
    <w:p w14:paraId="16857EF0" w14:textId="168171A7" w:rsidR="00A9269A" w:rsidRDefault="00206A11" w:rsidP="008861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760F5" wp14:editId="281F49CF">
                <wp:simplePos x="0" y="0"/>
                <wp:positionH relativeFrom="column">
                  <wp:posOffset>4313040</wp:posOffset>
                </wp:positionH>
                <wp:positionV relativeFrom="paragraph">
                  <wp:posOffset>222885</wp:posOffset>
                </wp:positionV>
                <wp:extent cx="819509" cy="250166"/>
                <wp:effectExtent l="0" t="0" r="19050" b="171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" cy="2501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94A90" id="Oval 4" o:spid="_x0000_s1026" style="position:absolute;margin-left:339.6pt;margin-top:17.55pt;width:64.5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894E26">
        <w:t xml:space="preserve">    </w:t>
      </w:r>
      <w:r w:rsidR="00ED360F">
        <w:rPr>
          <w:noProof/>
          <w:lang w:eastAsia="en-GB"/>
        </w:rPr>
        <w:drawing>
          <wp:inline distT="0" distB="0" distL="0" distR="0" wp14:anchorId="41CE2E6D" wp14:editId="02468F25">
            <wp:extent cx="6035447" cy="1682151"/>
            <wp:effectExtent l="133350" t="114300" r="137160" b="1657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3156" cy="1720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A638040" w14:textId="77777777" w:rsidR="00552624" w:rsidRDefault="00552624" w:rsidP="0088614F">
      <w:r>
        <w:lastRenderedPageBreak/>
        <w:t xml:space="preserve">To view the projects available, click on the </w:t>
      </w:r>
      <w:r w:rsidRPr="00ED360F">
        <w:rPr>
          <w:b/>
        </w:rPr>
        <w:t>NOS Projects</w:t>
      </w:r>
      <w:r>
        <w:t xml:space="preserve"> </w:t>
      </w:r>
      <w:r w:rsidRPr="00ED360F">
        <w:t xml:space="preserve">link </w:t>
      </w:r>
      <w:r>
        <w:t>on the toolbar. This will then direct you to the relevant projects that you have access to view.</w:t>
      </w:r>
    </w:p>
    <w:p w14:paraId="763BE087" w14:textId="132CAB4B" w:rsidR="00206A11" w:rsidRDefault="00206A11" w:rsidP="0088614F">
      <w:r>
        <w:t>Different access will be available depending on status of access</w:t>
      </w:r>
      <w:r w:rsidR="00CB6001">
        <w:t xml:space="preserve"> and will be managed by SDS</w:t>
      </w:r>
      <w:r>
        <w:t>.</w:t>
      </w:r>
      <w:r w:rsidR="00CB6001">
        <w:t xml:space="preserve"> Should you need access to another area for a project then contact SDS.</w:t>
      </w:r>
    </w:p>
    <w:p w14:paraId="0C42692D" w14:textId="67418B2C" w:rsidR="00ED360F" w:rsidRDefault="00ED360F" w:rsidP="00552624">
      <w:pPr>
        <w:pStyle w:val="ListParagraph"/>
        <w:numPr>
          <w:ilvl w:val="0"/>
          <w:numId w:val="3"/>
        </w:numPr>
      </w:pPr>
      <w:r w:rsidRPr="00552624">
        <w:rPr>
          <w:b/>
        </w:rPr>
        <w:t>Developers</w:t>
      </w:r>
      <w:r>
        <w:t xml:space="preserve">: </w:t>
      </w:r>
      <w:r w:rsidR="00552624">
        <w:t>P</w:t>
      </w:r>
      <w:r>
        <w:t xml:space="preserve">rojects that </w:t>
      </w:r>
      <w:r w:rsidR="00552624">
        <w:t>Developers</w:t>
      </w:r>
      <w:r>
        <w:t xml:space="preserve"> </w:t>
      </w:r>
      <w:r w:rsidR="00552624">
        <w:t>require</w:t>
      </w:r>
      <w:r>
        <w:t xml:space="preserve"> access to</w:t>
      </w:r>
      <w:r w:rsidR="000D70B0">
        <w:t xml:space="preserve">, </w:t>
      </w:r>
      <w:proofErr w:type="spellStart"/>
      <w:r w:rsidR="000D70B0">
        <w:t>ie</w:t>
      </w:r>
      <w:proofErr w:type="spellEnd"/>
      <w:r>
        <w:t xml:space="preserve"> either </w:t>
      </w:r>
      <w:r w:rsidR="00552624">
        <w:t xml:space="preserve">their </w:t>
      </w:r>
      <w:r>
        <w:t>individual projects areas or those granted access to allow project work to be undertaken.</w:t>
      </w:r>
    </w:p>
    <w:p w14:paraId="6AC98C2E" w14:textId="77777777" w:rsidR="00ED360F" w:rsidRDefault="00206A11" w:rsidP="00ED360F">
      <w:pPr>
        <w:rPr>
          <w:b/>
          <w:u w:val="single"/>
        </w:rPr>
      </w:pPr>
      <w:r w:rsidRPr="00206A11">
        <w:rPr>
          <w:b/>
          <w:u w:val="single"/>
        </w:rPr>
        <w:t xml:space="preserve">NOS Projects Admin Page </w:t>
      </w:r>
    </w:p>
    <w:p w14:paraId="5113C0B0" w14:textId="24E3DB65" w:rsidR="008B1483" w:rsidRDefault="00206A11" w:rsidP="008B1483">
      <w:r>
        <w:t xml:space="preserve">Title </w:t>
      </w:r>
      <w:r w:rsidRPr="00206A11">
        <w:rPr>
          <w:b/>
        </w:rPr>
        <w:t>Current NOS Projects</w:t>
      </w:r>
      <w:r>
        <w:rPr>
          <w:b/>
        </w:rPr>
        <w:t xml:space="preserve"> </w:t>
      </w:r>
      <w:r w:rsidRPr="00206A11">
        <w:t xml:space="preserve">this contains a summary of </w:t>
      </w:r>
      <w:r>
        <w:t>live</w:t>
      </w:r>
      <w:r w:rsidRPr="00206A11">
        <w:t xml:space="preserve"> projects </w:t>
      </w:r>
      <w:r w:rsidR="00CB6001">
        <w:t xml:space="preserve">by Developer with current projects only showing on this page. </w:t>
      </w:r>
      <w:r>
        <w:t xml:space="preserve">The example below shows </w:t>
      </w:r>
      <w:r w:rsidR="00546762">
        <w:t>the layout with the Current projects being shown.</w:t>
      </w:r>
      <w:r w:rsidR="008B1483">
        <w:t xml:space="preserve"> All projects are available by clicking on the Developer name and will show Current and Approved Projects.</w:t>
      </w:r>
    </w:p>
    <w:p w14:paraId="4370BA3D" w14:textId="684C1AF4" w:rsidR="00CB6001" w:rsidRDefault="00546762" w:rsidP="008B14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080D559" wp14:editId="2B5BBB43">
                <wp:simplePos x="0" y="0"/>
                <wp:positionH relativeFrom="column">
                  <wp:posOffset>5052951</wp:posOffset>
                </wp:positionH>
                <wp:positionV relativeFrom="paragraph">
                  <wp:posOffset>2744602</wp:posOffset>
                </wp:positionV>
                <wp:extent cx="1163254" cy="356260"/>
                <wp:effectExtent l="0" t="0" r="18415" b="247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254" cy="356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E84A0" id="Oval 29" o:spid="_x0000_s1026" style="position:absolute;margin-left:397.85pt;margin-top:216.1pt;width:91.6pt;height:28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005D159" wp14:editId="48EB474B">
                <wp:simplePos x="0" y="0"/>
                <wp:positionH relativeFrom="column">
                  <wp:posOffset>314259</wp:posOffset>
                </wp:positionH>
                <wp:positionV relativeFrom="paragraph">
                  <wp:posOffset>2673284</wp:posOffset>
                </wp:positionV>
                <wp:extent cx="1674421" cy="475013"/>
                <wp:effectExtent l="0" t="0" r="21590" b="203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475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97637" id="Oval 25" o:spid="_x0000_s1026" style="position:absolute;margin-left:24.75pt;margin-top:210.5pt;width:131.85pt;height:37.4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" filled="f" strokecolor="#ed7d31 [3205]" strokeweight="1pt">
                <v:stroke joinstyle="miter"/>
              </v:oval>
            </w:pict>
          </mc:Fallback>
        </mc:AlternateContent>
      </w:r>
      <w:r w:rsidR="00CB6001">
        <w:rPr>
          <w:noProof/>
          <w:lang w:eastAsia="en-GB"/>
        </w:rPr>
        <w:drawing>
          <wp:inline distT="0" distB="0" distL="0" distR="0" wp14:anchorId="77481C82" wp14:editId="26437D79">
            <wp:extent cx="6112774" cy="3267817"/>
            <wp:effectExtent l="114300" t="114300" r="116840" b="142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4408" cy="32740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98688EE" w14:textId="77777777" w:rsidR="00206A11" w:rsidRDefault="00206A11" w:rsidP="00ED360F">
      <w:r>
        <w:t xml:space="preserve">The colour coded dots </w:t>
      </w:r>
      <w:r w:rsidR="00552624">
        <w:t xml:space="preserve">show a summary of progress and </w:t>
      </w:r>
      <w:r w:rsidR="0024521D">
        <w:t>are as follows</w:t>
      </w:r>
      <w:r>
        <w:t>:</w:t>
      </w:r>
    </w:p>
    <w:p w14:paraId="493FDFB6" w14:textId="77777777" w:rsidR="00206A11" w:rsidRDefault="00206A11" w:rsidP="0024521D">
      <w:pPr>
        <w:pStyle w:val="ListParagraph"/>
        <w:numPr>
          <w:ilvl w:val="0"/>
          <w:numId w:val="1"/>
        </w:numPr>
      </w:pPr>
      <w:r w:rsidRPr="00552624">
        <w:rPr>
          <w:b/>
        </w:rPr>
        <w:t>Green</w:t>
      </w:r>
      <w:r>
        <w:t>: Fully approved</w:t>
      </w:r>
      <w:r w:rsidR="00552624">
        <w:t xml:space="preserve"> by all nations</w:t>
      </w:r>
    </w:p>
    <w:p w14:paraId="32762D5F" w14:textId="77777777" w:rsidR="00206A11" w:rsidRDefault="00206A11" w:rsidP="0024521D">
      <w:pPr>
        <w:pStyle w:val="ListParagraph"/>
        <w:numPr>
          <w:ilvl w:val="0"/>
          <w:numId w:val="1"/>
        </w:numPr>
      </w:pPr>
      <w:r w:rsidRPr="00552624">
        <w:rPr>
          <w:b/>
        </w:rPr>
        <w:t>Amber</w:t>
      </w:r>
      <w:r>
        <w:t>: Awaiting submission by developer</w:t>
      </w:r>
    </w:p>
    <w:p w14:paraId="7AB770B2" w14:textId="741D838F" w:rsidR="00206A11" w:rsidRDefault="00206A11" w:rsidP="0024521D">
      <w:pPr>
        <w:pStyle w:val="ListParagraph"/>
        <w:numPr>
          <w:ilvl w:val="0"/>
          <w:numId w:val="1"/>
        </w:numPr>
      </w:pPr>
      <w:r w:rsidRPr="00552624">
        <w:rPr>
          <w:b/>
        </w:rPr>
        <w:t>Blue</w:t>
      </w:r>
      <w:r>
        <w:t>: Submitted by developer for review</w:t>
      </w:r>
      <w:r w:rsidR="00546762">
        <w:t xml:space="preserve"> by approver</w:t>
      </w:r>
    </w:p>
    <w:p w14:paraId="6A6B5F09" w14:textId="77777777" w:rsidR="00206A11" w:rsidRDefault="00206A11" w:rsidP="0024521D">
      <w:pPr>
        <w:pStyle w:val="ListParagraph"/>
        <w:numPr>
          <w:ilvl w:val="0"/>
          <w:numId w:val="1"/>
        </w:numPr>
      </w:pPr>
      <w:r w:rsidRPr="00552624">
        <w:rPr>
          <w:b/>
        </w:rPr>
        <w:t>Red</w:t>
      </w:r>
      <w:r>
        <w:t xml:space="preserve">: New colour to signify where there has been a stage rejected by one or more </w:t>
      </w:r>
      <w:proofErr w:type="gramStart"/>
      <w:r>
        <w:t>nations</w:t>
      </w:r>
      <w:r w:rsidR="00552624">
        <w:t>, and</w:t>
      </w:r>
      <w:proofErr w:type="gramEnd"/>
      <w:r w:rsidR="00552624">
        <w:t xml:space="preserve"> awaiting update and resubmission by the Developer</w:t>
      </w:r>
      <w:r>
        <w:t xml:space="preserve">. </w:t>
      </w:r>
    </w:p>
    <w:p w14:paraId="3429DE92" w14:textId="77777777" w:rsidR="0024521D" w:rsidRDefault="008B1483" w:rsidP="00206A11">
      <w:r>
        <w:t>Individual P</w:t>
      </w:r>
      <w:r w:rsidR="0024521D">
        <w:t xml:space="preserve">roject </w:t>
      </w:r>
      <w:r>
        <w:t>information can be accessed by either</w:t>
      </w:r>
      <w:r w:rsidR="0024521D">
        <w:t xml:space="preserve"> click</w:t>
      </w:r>
      <w:r>
        <w:t>ing</w:t>
      </w:r>
      <w:r w:rsidR="0024521D">
        <w:t xml:space="preserve"> on the </w:t>
      </w:r>
      <w:r w:rsidR="0024521D" w:rsidRPr="0024521D">
        <w:rPr>
          <w:b/>
        </w:rPr>
        <w:t xml:space="preserve">Folder </w:t>
      </w:r>
      <w:proofErr w:type="gramStart"/>
      <w:r w:rsidR="0024521D" w:rsidRPr="0024521D">
        <w:rPr>
          <w:b/>
        </w:rPr>
        <w:t>Title</w:t>
      </w:r>
      <w:r w:rsidR="0024521D">
        <w:t>, or</w:t>
      </w:r>
      <w:proofErr w:type="gramEnd"/>
      <w:r w:rsidR="0024521D">
        <w:t xml:space="preserve"> </w:t>
      </w:r>
      <w:r>
        <w:t xml:space="preserve">select </w:t>
      </w:r>
      <w:r w:rsidRPr="008B1483">
        <w:rPr>
          <w:b/>
        </w:rPr>
        <w:t>Edit</w:t>
      </w:r>
      <w:r>
        <w:t xml:space="preserve"> </w:t>
      </w:r>
      <w:r w:rsidR="0024521D">
        <w:t xml:space="preserve">in the </w:t>
      </w:r>
      <w:r w:rsidR="0024521D" w:rsidRPr="0024521D">
        <w:rPr>
          <w:b/>
        </w:rPr>
        <w:t>Action</w:t>
      </w:r>
      <w:r w:rsidR="0024521D">
        <w:t xml:space="preserve"> button</w:t>
      </w:r>
      <w:r>
        <w:t>.</w:t>
      </w:r>
      <w:r w:rsidR="0024521D">
        <w:t xml:space="preserve"> The layout of the projects now brings everything together into a single project area</w:t>
      </w:r>
      <w:r w:rsidR="00552624">
        <w:t xml:space="preserve"> as shown below</w:t>
      </w:r>
      <w:r w:rsidR="0024521D">
        <w:t>.</w:t>
      </w:r>
      <w:r>
        <w:t xml:space="preserve"> </w:t>
      </w:r>
    </w:p>
    <w:p w14:paraId="22AE6392" w14:textId="77777777" w:rsidR="00546762" w:rsidRPr="00546762" w:rsidRDefault="00546762" w:rsidP="008B1483">
      <w:pPr>
        <w:rPr>
          <w:b/>
          <w:u w:val="single"/>
        </w:rPr>
      </w:pPr>
      <w:r w:rsidRPr="00546762">
        <w:rPr>
          <w:b/>
          <w:u w:val="single"/>
        </w:rPr>
        <w:t>Project Folder Layout</w:t>
      </w:r>
    </w:p>
    <w:p w14:paraId="454C5C02" w14:textId="4685887D" w:rsidR="008B1483" w:rsidRDefault="00546762" w:rsidP="008B1483">
      <w:r>
        <w:t xml:space="preserve">The individual project area now holds all the information related to developments. </w:t>
      </w:r>
      <w:r w:rsidR="00552624">
        <w:t xml:space="preserve">There are 3 separate areas within the project </w:t>
      </w:r>
      <w:proofErr w:type="gramStart"/>
      <w:r w:rsidR="00552624">
        <w:t>folder;</w:t>
      </w:r>
      <w:proofErr w:type="gramEnd"/>
      <w:r w:rsidR="00552624">
        <w:t xml:space="preserve"> </w:t>
      </w:r>
      <w:r w:rsidR="00552624" w:rsidRPr="004A59BF">
        <w:rPr>
          <w:b/>
        </w:rPr>
        <w:t>Project Details</w:t>
      </w:r>
      <w:r w:rsidR="00552624">
        <w:t xml:space="preserve">, </w:t>
      </w:r>
      <w:r w:rsidR="00552624" w:rsidRPr="004A59BF">
        <w:rPr>
          <w:b/>
        </w:rPr>
        <w:t>NOS Documents</w:t>
      </w:r>
      <w:r w:rsidR="00552624">
        <w:t xml:space="preserve"> &amp; </w:t>
      </w:r>
      <w:r w:rsidR="00552624" w:rsidRPr="004A59BF">
        <w:rPr>
          <w:b/>
        </w:rPr>
        <w:t>Supporting Documents</w:t>
      </w:r>
      <w:r w:rsidR="00552624">
        <w:t xml:space="preserve">. </w:t>
      </w:r>
    </w:p>
    <w:p w14:paraId="1D7291D2" w14:textId="77777777" w:rsidR="008B1483" w:rsidRDefault="008B1483" w:rsidP="008B1483">
      <w:pPr>
        <w:rPr>
          <w:b/>
        </w:rPr>
      </w:pPr>
      <w:r w:rsidRPr="00CE7C26">
        <w:rPr>
          <w:b/>
        </w:rPr>
        <w:t>Project Detail</w:t>
      </w:r>
      <w:r w:rsidRPr="008B1483">
        <w:rPr>
          <w:b/>
        </w:rPr>
        <w:t>s:</w:t>
      </w:r>
      <w:r>
        <w:rPr>
          <w:b/>
        </w:rPr>
        <w:t xml:space="preserve"> </w:t>
      </w:r>
    </w:p>
    <w:p w14:paraId="4F50D7A4" w14:textId="77777777" w:rsidR="008B1483" w:rsidRDefault="008B1483" w:rsidP="008B1483">
      <w:r>
        <w:t xml:space="preserve">This area contains the content input, submission and approval processes for Part A, Draft NOS, Part B, Final NOS &amp; Welsh NOS. These mirror the previous processes and nation specific requirements. When completed and approved there is a </w:t>
      </w:r>
      <w:proofErr w:type="gramStart"/>
      <w:r>
        <w:t>Green</w:t>
      </w:r>
      <w:proofErr w:type="gramEnd"/>
      <w:r>
        <w:t xml:space="preserve"> circle beside the area. The active section and nation are purple.</w:t>
      </w:r>
    </w:p>
    <w:p w14:paraId="6B6D8AD0" w14:textId="77777777" w:rsidR="0024521D" w:rsidRDefault="00425E03" w:rsidP="00206A1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ECE53C7" wp14:editId="3C70B4DD">
                <wp:simplePos x="0" y="0"/>
                <wp:positionH relativeFrom="column">
                  <wp:posOffset>706120</wp:posOffset>
                </wp:positionH>
                <wp:positionV relativeFrom="paragraph">
                  <wp:posOffset>1222375</wp:posOffset>
                </wp:positionV>
                <wp:extent cx="1414780" cy="518160"/>
                <wp:effectExtent l="0" t="0" r="1397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18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D8DA2" id="Oval 9" o:spid="_x0000_s1026" style="position:absolute;margin-left:55.6pt;margin-top:96.25pt;width:111.4pt;height:40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" filled="f" strokecolor="red" strokeweight="1pt">
                <v:stroke joinstyle="miter"/>
                <w10:anchorlock/>
              </v:oval>
            </w:pict>
          </mc:Fallback>
        </mc:AlternateContent>
      </w:r>
      <w:r w:rsidR="00894E26">
        <w:t xml:space="preserve">                   </w:t>
      </w:r>
      <w:r w:rsidR="0024521D">
        <w:rPr>
          <w:noProof/>
          <w:lang w:eastAsia="en-GB"/>
        </w:rPr>
        <w:drawing>
          <wp:inline distT="0" distB="0" distL="0" distR="0" wp14:anchorId="0CDC9962" wp14:editId="76C806AE">
            <wp:extent cx="4440487" cy="2762469"/>
            <wp:effectExtent l="133350" t="133350" r="151130" b="1714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0347" cy="2781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733E67" w14:textId="77777777" w:rsidR="00CE7C26" w:rsidRPr="00CE7C26" w:rsidRDefault="004A59BF" w:rsidP="00CE7C26">
      <w:r w:rsidRPr="00CE7C26">
        <w:rPr>
          <w:b/>
        </w:rPr>
        <w:t>NOS Documents:</w:t>
      </w:r>
      <w:r w:rsidR="00CE7C26" w:rsidRPr="00CE7C26">
        <w:t xml:space="preserve"> </w:t>
      </w:r>
    </w:p>
    <w:p w14:paraId="342DE48A" w14:textId="77777777" w:rsidR="004A59BF" w:rsidRPr="00425E03" w:rsidRDefault="00CE7C26" w:rsidP="00CE7C26">
      <w:pPr>
        <w:rPr>
          <w:b/>
          <w:u w:val="single"/>
        </w:rPr>
      </w:pPr>
      <w:r w:rsidRPr="00425E03">
        <w:t xml:space="preserve">This area holds all the </w:t>
      </w:r>
      <w:r>
        <w:t xml:space="preserve">individual </w:t>
      </w:r>
      <w:r w:rsidRPr="00425E03">
        <w:t xml:space="preserve">NOS documents and Welsh NOS which are entered using the </w:t>
      </w:r>
      <w:r w:rsidRPr="00425E03">
        <w:rPr>
          <w:b/>
        </w:rPr>
        <w:t>New English NOS Document</w:t>
      </w:r>
      <w:r>
        <w:t xml:space="preserve"> &amp; </w:t>
      </w:r>
      <w:r w:rsidRPr="00425E03">
        <w:rPr>
          <w:b/>
        </w:rPr>
        <w:t>New Welsh NOS Document</w:t>
      </w:r>
      <w:r>
        <w:rPr>
          <w:b/>
        </w:rPr>
        <w:t xml:space="preserve"> </w:t>
      </w:r>
      <w:r w:rsidRPr="00CE7C26">
        <w:t>buttons</w:t>
      </w:r>
      <w:r>
        <w:rPr>
          <w:b/>
        </w:rPr>
        <w:t>.</w:t>
      </w:r>
    </w:p>
    <w:p w14:paraId="5FA543EB" w14:textId="0935AE69" w:rsidR="004A59BF" w:rsidRDefault="00425E03" w:rsidP="00206A11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2ECE53C7" wp14:editId="66230FCD">
                <wp:simplePos x="0" y="0"/>
                <wp:positionH relativeFrom="column">
                  <wp:posOffset>2175510</wp:posOffset>
                </wp:positionH>
                <wp:positionV relativeFrom="page">
                  <wp:posOffset>5714365</wp:posOffset>
                </wp:positionV>
                <wp:extent cx="1543685" cy="518160"/>
                <wp:effectExtent l="0" t="0" r="18415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518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8CA27" id="Oval 12" o:spid="_x0000_s1026" style="position:absolute;margin-left:171.3pt;margin-top:449.95pt;width:121.55pt;height:40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" filled="f" strokecolor="red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2ECE53C7" wp14:editId="42DC876E">
                <wp:simplePos x="0" y="0"/>
                <wp:positionH relativeFrom="column">
                  <wp:posOffset>4107815</wp:posOffset>
                </wp:positionH>
                <wp:positionV relativeFrom="page">
                  <wp:posOffset>6191250</wp:posOffset>
                </wp:positionV>
                <wp:extent cx="1465580" cy="758825"/>
                <wp:effectExtent l="0" t="0" r="20320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758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8FEE5" id="Oval 14" o:spid="_x0000_s1026" style="position:absolute;margin-left:323.45pt;margin-top:487.5pt;width:115.4pt;height:59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" filled="f" strokecolor="red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894E26">
        <w:rPr>
          <w:b/>
        </w:rPr>
        <w:t xml:space="preserve">                   </w:t>
      </w:r>
      <w:r w:rsidR="004A59BF">
        <w:rPr>
          <w:noProof/>
          <w:lang w:eastAsia="en-GB"/>
        </w:rPr>
        <w:drawing>
          <wp:inline distT="0" distB="0" distL="0" distR="0" wp14:anchorId="796C6D18" wp14:editId="0E461940">
            <wp:extent cx="4752171" cy="3335056"/>
            <wp:effectExtent l="133350" t="114300" r="125095" b="1701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5802" cy="33446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56F539" w14:textId="398A6BB4" w:rsidR="00546762" w:rsidRDefault="00425E03" w:rsidP="00206A11">
      <w:r w:rsidRPr="00425E03">
        <w:t xml:space="preserve">These open a form to allow details to be entered </w:t>
      </w:r>
      <w:r w:rsidR="00CE7C26">
        <w:t xml:space="preserve">the same way as </w:t>
      </w:r>
      <w:r w:rsidRPr="00425E03">
        <w:t>previously.</w:t>
      </w:r>
      <w:r w:rsidR="00FE6C8F">
        <w:t xml:space="preserve"> The titles are in English &amp; Welsh </w:t>
      </w:r>
      <w:r w:rsidR="00894E26">
        <w:t>as shown below and there are asterisks beside mandatory fields. Formatting such as bold/italic/bullets and numbering is available in the input section.</w:t>
      </w:r>
      <w:r>
        <w:t xml:space="preserve"> </w:t>
      </w:r>
    </w:p>
    <w:p w14:paraId="21E6559E" w14:textId="520B8DA9" w:rsidR="009434B8" w:rsidRPr="00517D2D" w:rsidRDefault="00826F0F" w:rsidP="00206A11">
      <w:pPr>
        <w:rPr>
          <w:sz w:val="32"/>
          <w:szCs w:val="32"/>
        </w:rPr>
      </w:pPr>
      <w:r w:rsidRPr="00517D2D">
        <w:rPr>
          <w:sz w:val="32"/>
          <w:szCs w:val="32"/>
        </w:rPr>
        <w:t xml:space="preserve">To avoid any </w:t>
      </w:r>
      <w:r w:rsidR="00517D2D">
        <w:rPr>
          <w:sz w:val="32"/>
          <w:szCs w:val="32"/>
        </w:rPr>
        <w:t>HTML</w:t>
      </w:r>
      <w:r w:rsidRPr="00517D2D">
        <w:rPr>
          <w:sz w:val="32"/>
          <w:szCs w:val="32"/>
        </w:rPr>
        <w:t xml:space="preserve"> </w:t>
      </w:r>
      <w:r w:rsidR="00672F7D" w:rsidRPr="00517D2D">
        <w:rPr>
          <w:sz w:val="32"/>
          <w:szCs w:val="32"/>
        </w:rPr>
        <w:t xml:space="preserve">formatting issues </w:t>
      </w:r>
      <w:r w:rsidR="00C90861">
        <w:rPr>
          <w:sz w:val="32"/>
          <w:szCs w:val="32"/>
        </w:rPr>
        <w:t xml:space="preserve">arising from </w:t>
      </w:r>
      <w:r w:rsidR="00672F7D" w:rsidRPr="00517D2D">
        <w:rPr>
          <w:sz w:val="32"/>
          <w:szCs w:val="32"/>
        </w:rPr>
        <w:t xml:space="preserve">copying </w:t>
      </w:r>
      <w:r w:rsidR="00C90861">
        <w:rPr>
          <w:sz w:val="32"/>
          <w:szCs w:val="32"/>
        </w:rPr>
        <w:t xml:space="preserve">directly </w:t>
      </w:r>
      <w:r w:rsidR="00672F7D" w:rsidRPr="00517D2D">
        <w:rPr>
          <w:sz w:val="32"/>
          <w:szCs w:val="32"/>
        </w:rPr>
        <w:t xml:space="preserve">from </w:t>
      </w:r>
      <w:r w:rsidR="00672F7D" w:rsidRPr="00517D2D">
        <w:rPr>
          <w:b/>
          <w:sz w:val="32"/>
          <w:szCs w:val="32"/>
        </w:rPr>
        <w:t>Word</w:t>
      </w:r>
      <w:r w:rsidR="00672F7D" w:rsidRPr="00517D2D">
        <w:rPr>
          <w:sz w:val="32"/>
          <w:szCs w:val="32"/>
        </w:rPr>
        <w:t xml:space="preserve"> documents, w</w:t>
      </w:r>
      <w:r w:rsidR="009434B8" w:rsidRPr="00517D2D">
        <w:rPr>
          <w:sz w:val="32"/>
          <w:szCs w:val="32"/>
        </w:rPr>
        <w:t xml:space="preserve">hen entering content ensure that that text is typed in or </w:t>
      </w:r>
      <w:r w:rsidR="00631F76" w:rsidRPr="00517D2D">
        <w:rPr>
          <w:sz w:val="32"/>
          <w:szCs w:val="32"/>
        </w:rPr>
        <w:t>copied</w:t>
      </w:r>
      <w:r w:rsidR="009434B8" w:rsidRPr="00517D2D">
        <w:rPr>
          <w:sz w:val="32"/>
          <w:szCs w:val="32"/>
        </w:rPr>
        <w:t xml:space="preserve"> from </w:t>
      </w:r>
      <w:r w:rsidR="00631F76" w:rsidRPr="00517D2D">
        <w:rPr>
          <w:b/>
          <w:sz w:val="32"/>
          <w:szCs w:val="32"/>
        </w:rPr>
        <w:t>N</w:t>
      </w:r>
      <w:r w:rsidR="009434B8" w:rsidRPr="00517D2D">
        <w:rPr>
          <w:b/>
          <w:sz w:val="32"/>
          <w:szCs w:val="32"/>
        </w:rPr>
        <w:t>otepad</w:t>
      </w:r>
      <w:r w:rsidR="009434B8" w:rsidRPr="00517D2D">
        <w:rPr>
          <w:sz w:val="32"/>
          <w:szCs w:val="32"/>
        </w:rPr>
        <w:t xml:space="preserve">. </w:t>
      </w:r>
      <w:r w:rsidR="00631F76" w:rsidRPr="00517D2D">
        <w:rPr>
          <w:sz w:val="32"/>
          <w:szCs w:val="32"/>
        </w:rPr>
        <w:t>When copying text</w:t>
      </w:r>
      <w:r w:rsidR="00FB4096" w:rsidRPr="00517D2D">
        <w:rPr>
          <w:sz w:val="32"/>
          <w:szCs w:val="32"/>
        </w:rPr>
        <w:t xml:space="preserve"> ensure </w:t>
      </w:r>
      <w:r w:rsidR="00FB4096" w:rsidRPr="00C90861">
        <w:rPr>
          <w:b/>
          <w:sz w:val="32"/>
          <w:szCs w:val="32"/>
        </w:rPr>
        <w:t>copy clean text</w:t>
      </w:r>
      <w:r w:rsidR="00FB4096" w:rsidRPr="00517D2D">
        <w:rPr>
          <w:sz w:val="32"/>
          <w:szCs w:val="32"/>
        </w:rPr>
        <w:t xml:space="preserve"> option is used</w:t>
      </w:r>
      <w:r w:rsidR="00C90861">
        <w:rPr>
          <w:sz w:val="32"/>
          <w:szCs w:val="32"/>
        </w:rPr>
        <w:t xml:space="preserve"> if available.</w:t>
      </w:r>
    </w:p>
    <w:p w14:paraId="390CD17A" w14:textId="77777777" w:rsidR="00FE6C8F" w:rsidRDefault="00894E26" w:rsidP="00206A11">
      <w:r>
        <w:lastRenderedPageBreak/>
        <w:t xml:space="preserve">                </w:t>
      </w:r>
      <w:r w:rsidR="00FE6C8F">
        <w:rPr>
          <w:noProof/>
          <w:lang w:eastAsia="en-GB"/>
        </w:rPr>
        <w:drawing>
          <wp:inline distT="0" distB="0" distL="0" distR="0" wp14:anchorId="68AD8C75" wp14:editId="6D125084">
            <wp:extent cx="4958883" cy="2816320"/>
            <wp:effectExtent l="133350" t="133350" r="146685" b="155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4128" cy="28420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BCCFE60" w14:textId="084FFA2D" w:rsidR="00425E03" w:rsidRDefault="00425E03" w:rsidP="00206A11">
      <w:pPr>
        <w:rPr>
          <w:b/>
        </w:rPr>
      </w:pPr>
      <w:r>
        <w:t xml:space="preserve">Once </w:t>
      </w:r>
      <w:r w:rsidR="00CE7C26">
        <w:t xml:space="preserve">inputted </w:t>
      </w:r>
      <w:r>
        <w:t>the individual NOS &amp; Welsh NOS documents are listed</w:t>
      </w:r>
      <w:r w:rsidR="00CE7C26">
        <w:t xml:space="preserve"> individually</w:t>
      </w:r>
      <w:r>
        <w:t xml:space="preserve"> and can be opened by clicking on the NOS title or by selecti</w:t>
      </w:r>
      <w:r w:rsidR="00E745B6">
        <w:t>ng</w:t>
      </w:r>
      <w:r>
        <w:t xml:space="preserve"> the options on the </w:t>
      </w:r>
      <w:r w:rsidRPr="00425E03">
        <w:rPr>
          <w:b/>
        </w:rPr>
        <w:t>Action</w:t>
      </w:r>
      <w:r>
        <w:t xml:space="preserve"> button. These are to either </w:t>
      </w:r>
      <w:r>
        <w:rPr>
          <w:b/>
        </w:rPr>
        <w:t>Edit, Duplicate, Preview</w:t>
      </w:r>
      <w:r w:rsidRPr="00425E03">
        <w:rPr>
          <w:b/>
        </w:rPr>
        <w:t xml:space="preserve"> as PDF </w:t>
      </w:r>
      <w:r w:rsidRPr="00425E03">
        <w:t>or</w:t>
      </w:r>
      <w:r w:rsidRPr="00425E03">
        <w:rPr>
          <w:b/>
        </w:rPr>
        <w:t xml:space="preserve"> Delete</w:t>
      </w:r>
      <w:r>
        <w:rPr>
          <w:b/>
        </w:rPr>
        <w:t>.</w:t>
      </w:r>
    </w:p>
    <w:p w14:paraId="42478689" w14:textId="77777777" w:rsidR="00CE7C26" w:rsidRDefault="00CE7C26" w:rsidP="00206A1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D70155" wp14:editId="755ADFDC">
                <wp:simplePos x="0" y="0"/>
                <wp:positionH relativeFrom="column">
                  <wp:posOffset>4330460</wp:posOffset>
                </wp:positionH>
                <wp:positionV relativeFrom="paragraph">
                  <wp:posOffset>554211</wp:posOffset>
                </wp:positionV>
                <wp:extent cx="707366" cy="370936"/>
                <wp:effectExtent l="0" t="0" r="17145" b="101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37093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43D40" id="Oval 28" o:spid="_x0000_s1026" style="position:absolute;margin-left:341pt;margin-top:43.65pt;width:55.7pt;height:29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" filled="f" strokecolor="#ffc000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E30CBAE" wp14:editId="2102A649">
                <wp:simplePos x="0" y="0"/>
                <wp:positionH relativeFrom="column">
                  <wp:posOffset>1423083</wp:posOffset>
                </wp:positionH>
                <wp:positionV relativeFrom="paragraph">
                  <wp:posOffset>623199</wp:posOffset>
                </wp:positionV>
                <wp:extent cx="508958" cy="241540"/>
                <wp:effectExtent l="0" t="0" r="24765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2D071" id="Oval 27" o:spid="_x0000_s1026" style="position:absolute;margin-left:112.05pt;margin-top:49.05pt;width:40.1pt;height:1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" filled="f" strokecolor="#ffc000" strokeweight="1pt">
                <v:stroke joinstyle="miter"/>
              </v:oval>
            </w:pict>
          </mc:Fallback>
        </mc:AlternateContent>
      </w:r>
      <w:r>
        <w:rPr>
          <w:b/>
        </w:rPr>
        <w:t xml:space="preserve">                                     </w:t>
      </w:r>
      <w:r>
        <w:rPr>
          <w:noProof/>
          <w:lang w:eastAsia="en-GB"/>
        </w:rPr>
        <w:drawing>
          <wp:inline distT="0" distB="0" distL="0" distR="0" wp14:anchorId="5DFB3A44" wp14:editId="56B89CC9">
            <wp:extent cx="3743864" cy="993380"/>
            <wp:effectExtent l="114300" t="114300" r="142875" b="1498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7551" cy="10049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01118E" w14:textId="77777777" w:rsidR="004A59BF" w:rsidRDefault="00425E03" w:rsidP="00206A11">
      <w:r w:rsidRPr="00425E03">
        <w:t xml:space="preserve">When using the </w:t>
      </w:r>
      <w:r w:rsidRPr="00425E03">
        <w:rPr>
          <w:b/>
        </w:rPr>
        <w:t>Preview as PDF</w:t>
      </w:r>
      <w:r w:rsidRPr="00425E03">
        <w:t xml:space="preserve"> function this will open as a separate document</w:t>
      </w:r>
      <w:r w:rsidR="00CE7C26">
        <w:t>,</w:t>
      </w:r>
      <w:r w:rsidRPr="00425E03">
        <w:t xml:space="preserve"> rather than in the web browser.  </w:t>
      </w:r>
    </w:p>
    <w:p w14:paraId="3D0B61FB" w14:textId="77777777" w:rsidR="00CE7C26" w:rsidRDefault="00425E03" w:rsidP="00CE7C26">
      <w:r w:rsidRPr="00425E03">
        <w:rPr>
          <w:b/>
          <w:u w:val="single"/>
        </w:rPr>
        <w:t>Supporting Documents</w:t>
      </w:r>
      <w:r>
        <w:rPr>
          <w:b/>
          <w:u w:val="single"/>
        </w:rPr>
        <w:t>:</w:t>
      </w:r>
      <w:r w:rsidR="00CE7C26" w:rsidRPr="00CE7C26">
        <w:t xml:space="preserve"> </w:t>
      </w:r>
    </w:p>
    <w:p w14:paraId="78BABB83" w14:textId="77777777" w:rsidR="00CE7C26" w:rsidRDefault="00CE7C26" w:rsidP="00CE7C26">
      <w:r>
        <w:t xml:space="preserve">This section acts as a repository for any documents required for the Project development process. This can </w:t>
      </w:r>
      <w:proofErr w:type="gramStart"/>
      <w:r>
        <w:t>include;</w:t>
      </w:r>
      <w:proofErr w:type="gramEnd"/>
      <w:r>
        <w:t xml:space="preserve"> Functional Map, Status of NOS document, Legacy request, Reports, Stakeholder engagement records, etc. </w:t>
      </w:r>
    </w:p>
    <w:p w14:paraId="2EB88EEC" w14:textId="77777777" w:rsidR="00425E03" w:rsidRPr="00425E03" w:rsidRDefault="00425E03" w:rsidP="00206A11">
      <w:pPr>
        <w:rPr>
          <w:b/>
          <w:u w:val="single"/>
        </w:rPr>
      </w:pPr>
      <w:r w:rsidRPr="00166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60C576B3" wp14:editId="12679D01">
                <wp:simplePos x="0" y="0"/>
                <wp:positionH relativeFrom="column">
                  <wp:posOffset>3528060</wp:posOffset>
                </wp:positionH>
                <wp:positionV relativeFrom="paragraph">
                  <wp:posOffset>1235075</wp:posOffset>
                </wp:positionV>
                <wp:extent cx="1690370" cy="439420"/>
                <wp:effectExtent l="0" t="0" r="2413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394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B3B6A" id="Oval 16" o:spid="_x0000_s1026" style="position:absolute;margin-left:277.8pt;margin-top:97.25pt;width:133.1pt;height:34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" filled="f" strokecolor="red" strokeweight="1pt">
                <v:stroke joinstyle="miter"/>
                <w10:anchorlock/>
              </v:oval>
            </w:pict>
          </mc:Fallback>
        </mc:AlternateContent>
      </w:r>
      <w:r w:rsidRPr="00166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60C576B3" wp14:editId="12679D01">
                <wp:simplePos x="0" y="0"/>
                <wp:positionH relativeFrom="column">
                  <wp:posOffset>4114165</wp:posOffset>
                </wp:positionH>
                <wp:positionV relativeFrom="paragraph">
                  <wp:posOffset>1730375</wp:posOffset>
                </wp:positionV>
                <wp:extent cx="1154430" cy="395605"/>
                <wp:effectExtent l="0" t="0" r="26670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3956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2BD90" id="Oval 17" o:spid="_x0000_s1026" style="position:absolute;margin-left:323.95pt;margin-top:136.25pt;width:90.9pt;height:31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" filled="f" strokecolor="red" strokeweight="1pt">
                <v:stroke joinstyle="miter"/>
                <w10:anchorlock/>
              </v:oval>
            </w:pict>
          </mc:Fallback>
        </mc:AlternateContent>
      </w:r>
      <w:r w:rsidR="00894E26" w:rsidRPr="001664FA">
        <w:rPr>
          <w:b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4A4E082A" wp14:editId="0C7AB34E">
            <wp:extent cx="4396220" cy="2700068"/>
            <wp:effectExtent l="133350" t="133350" r="137795" b="1574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0057" cy="272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94FB0CC" w14:textId="77777777" w:rsidR="004A59BF" w:rsidRDefault="00FE6C8F" w:rsidP="00206A11">
      <w:r>
        <w:lastRenderedPageBreak/>
        <w:t xml:space="preserve">They can be uploaded in the chosen format by selecting </w:t>
      </w:r>
      <w:r w:rsidRPr="00FE6C8F">
        <w:rPr>
          <w:b/>
        </w:rPr>
        <w:t>Upload Document</w:t>
      </w:r>
      <w:r>
        <w:t xml:space="preserve"> which bring the following screen up:</w:t>
      </w:r>
    </w:p>
    <w:p w14:paraId="013E83BD" w14:textId="1AA26D97" w:rsidR="00A628BD" w:rsidRDefault="00546762" w:rsidP="00206A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530036" wp14:editId="69148A12">
                <wp:simplePos x="0" y="0"/>
                <wp:positionH relativeFrom="column">
                  <wp:posOffset>1027216</wp:posOffset>
                </wp:positionH>
                <wp:positionV relativeFrom="paragraph">
                  <wp:posOffset>1632115</wp:posOffset>
                </wp:positionV>
                <wp:extent cx="1603168" cy="1911928"/>
                <wp:effectExtent l="0" t="0" r="16510" b="1270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8" cy="19119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BE229D" id="Rectangle: Rounded Corners 32" o:spid="_x0000_s1026" style="position:absolute;margin-left:80.9pt;margin-top:128.5pt;width:126.25pt;height:150.5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1664FA">
        <w:t xml:space="preserve">                     </w:t>
      </w:r>
      <w:r w:rsidR="00BF66E6">
        <w:t xml:space="preserve">   </w:t>
      </w:r>
      <w:r w:rsidR="001664FA">
        <w:t xml:space="preserve">     </w:t>
      </w:r>
      <w:r w:rsidR="00FE6C8F">
        <w:rPr>
          <w:noProof/>
          <w:lang w:eastAsia="en-GB"/>
        </w:rPr>
        <w:drawing>
          <wp:inline distT="0" distB="0" distL="0" distR="0" wp14:anchorId="24F68674" wp14:editId="266CD8A3">
            <wp:extent cx="4270075" cy="3452861"/>
            <wp:effectExtent l="133350" t="114300" r="111760" b="1479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2625" cy="34630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50A66D" w14:textId="77777777" w:rsidR="001664FA" w:rsidRDefault="001664FA" w:rsidP="00206A11">
      <w:pPr>
        <w:rPr>
          <w:b/>
          <w:u w:val="single"/>
        </w:rPr>
      </w:pPr>
      <w:r>
        <w:rPr>
          <w:b/>
          <w:u w:val="single"/>
        </w:rPr>
        <w:t xml:space="preserve">Project Completion &amp; Publishing of NOS </w:t>
      </w:r>
    </w:p>
    <w:p w14:paraId="6F0D8959" w14:textId="77777777" w:rsidR="001664FA" w:rsidRPr="001664FA" w:rsidRDefault="001664FA" w:rsidP="00206A11">
      <w:r w:rsidRPr="001664FA">
        <w:t xml:space="preserve">Once a NOS Development Project has been completed it will </w:t>
      </w:r>
      <w:r w:rsidR="008C543E">
        <w:t>disappear</w:t>
      </w:r>
      <w:r w:rsidRPr="001664FA">
        <w:t xml:space="preserve"> from the </w:t>
      </w:r>
      <w:r w:rsidRPr="008C543E">
        <w:rPr>
          <w:b/>
        </w:rPr>
        <w:t>Current Projects</w:t>
      </w:r>
      <w:r w:rsidRPr="001664FA">
        <w:t xml:space="preserve"> list on the Admin Front page </w:t>
      </w:r>
      <w:r w:rsidR="00BF66E6">
        <w:t>and</w:t>
      </w:r>
      <w:r w:rsidRPr="001664FA">
        <w:t xml:space="preserve"> Developer area and shows as an </w:t>
      </w:r>
      <w:r w:rsidRPr="008C543E">
        <w:rPr>
          <w:b/>
        </w:rPr>
        <w:t>Approved Project</w:t>
      </w:r>
      <w:r w:rsidRPr="001664FA">
        <w:t>.</w:t>
      </w:r>
      <w:r w:rsidR="00BF66E6">
        <w:t xml:space="preserve"> All projects are </w:t>
      </w:r>
      <w:r w:rsidR="008C543E">
        <w:t xml:space="preserve">arranged </w:t>
      </w:r>
      <w:r w:rsidR="00BF66E6">
        <w:t>chronologically.</w:t>
      </w:r>
    </w:p>
    <w:p w14:paraId="755B1A42" w14:textId="77777777" w:rsidR="001664FA" w:rsidRDefault="001664FA" w:rsidP="00206A11">
      <w:pPr>
        <w:rPr>
          <w:b/>
          <w:u w:val="single"/>
        </w:rPr>
      </w:pPr>
      <w:r w:rsidRPr="001664FA">
        <w:t xml:space="preserve">                    </w:t>
      </w:r>
      <w:r>
        <w:t xml:space="preserve">     </w:t>
      </w:r>
      <w:r w:rsidRPr="001664FA">
        <w:t xml:space="preserve">  </w:t>
      </w:r>
      <w:r>
        <w:rPr>
          <w:noProof/>
          <w:lang w:eastAsia="en-GB"/>
        </w:rPr>
        <w:drawing>
          <wp:inline distT="0" distB="0" distL="0" distR="0" wp14:anchorId="35B327E4" wp14:editId="4D970AA8">
            <wp:extent cx="4462055" cy="3503221"/>
            <wp:effectExtent l="133350" t="114300" r="110490" b="1549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80451" cy="35176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14:paraId="757CF606" w14:textId="74497D17" w:rsidR="00932248" w:rsidRDefault="001664FA" w:rsidP="00206A11">
      <w:r w:rsidRPr="001664FA">
        <w:t>Once a project has been</w:t>
      </w:r>
      <w:r>
        <w:t xml:space="preserve"> finally approved for NOS development and then subsequently Welsh NOS the respective NOS are automatically published and will be available on the search function at this link </w:t>
      </w:r>
    </w:p>
    <w:p w14:paraId="085DC87E" w14:textId="481028C8" w:rsidR="00932248" w:rsidRDefault="00E61266" w:rsidP="00206A11">
      <w:hyperlink r:id="rId23" w:history="1">
        <w:r w:rsidR="00932248" w:rsidRPr="00735FDC">
          <w:rPr>
            <w:rStyle w:val="Hyperlink"/>
          </w:rPr>
          <w:t>https://www.ukstandards.org.uk/en/nos-finder</w:t>
        </w:r>
      </w:hyperlink>
    </w:p>
    <w:p w14:paraId="6147116F" w14:textId="77777777" w:rsidR="00932248" w:rsidRDefault="00932248" w:rsidP="00206A11"/>
    <w:p w14:paraId="6C6F6930" w14:textId="1B357657" w:rsidR="00764EA8" w:rsidRPr="001664FA" w:rsidRDefault="00764EA8" w:rsidP="00206A11"/>
    <w:sectPr w:rsidR="00764EA8" w:rsidRPr="001664FA" w:rsidSect="00073A79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584D" w14:textId="77777777" w:rsidR="001114B1" w:rsidRDefault="001114B1" w:rsidP="001664FA">
      <w:pPr>
        <w:spacing w:after="0" w:line="240" w:lineRule="auto"/>
      </w:pPr>
      <w:r>
        <w:separator/>
      </w:r>
    </w:p>
  </w:endnote>
  <w:endnote w:type="continuationSeparator" w:id="0">
    <w:p w14:paraId="02DE0B17" w14:textId="77777777" w:rsidR="001114B1" w:rsidRDefault="001114B1" w:rsidP="001664FA">
      <w:pPr>
        <w:spacing w:after="0" w:line="240" w:lineRule="auto"/>
      </w:pPr>
      <w:r>
        <w:continuationSeparator/>
      </w:r>
    </w:p>
  </w:endnote>
  <w:endnote w:type="continuationNotice" w:id="1">
    <w:p w14:paraId="3A1D441F" w14:textId="77777777" w:rsidR="0093095D" w:rsidRDefault="00930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9140167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63C119E" w14:textId="5F2D5236" w:rsidR="001664FA" w:rsidRDefault="001664FA" w:rsidP="001664FA">
        <w:pPr>
          <w:pStyle w:val="Footer"/>
        </w:pPr>
        <w:r w:rsidRPr="001664FA">
          <w:rPr>
            <w:noProof/>
            <w:sz w:val="16"/>
            <w:szCs w:val="16"/>
          </w:rPr>
          <w:t>NOS Admin Site KS July 2023</w:t>
        </w:r>
        <w:r w:rsidRPr="001664FA">
          <w:rPr>
            <w:sz w:val="16"/>
            <w:szCs w:val="16"/>
          </w:rPr>
          <w:t xml:space="preserve"> </w:t>
        </w:r>
        <w:r w:rsidRPr="001664FA">
          <w:rPr>
            <w:sz w:val="16"/>
            <w:szCs w:val="16"/>
          </w:rPr>
          <w:tab/>
        </w:r>
        <w:r w:rsidRPr="001664FA">
          <w:rPr>
            <w:sz w:val="16"/>
            <w:szCs w:val="16"/>
          </w:rPr>
          <w:tab/>
        </w:r>
        <w:r w:rsidRPr="001664FA">
          <w:rPr>
            <w:sz w:val="16"/>
            <w:szCs w:val="16"/>
          </w:rPr>
          <w:fldChar w:fldCharType="begin"/>
        </w:r>
        <w:r w:rsidRPr="001664FA">
          <w:rPr>
            <w:sz w:val="16"/>
            <w:szCs w:val="16"/>
          </w:rPr>
          <w:instrText xml:space="preserve"> PAGE   \* MERGEFORMAT </w:instrText>
        </w:r>
        <w:r w:rsidRPr="001664FA">
          <w:rPr>
            <w:sz w:val="16"/>
            <w:szCs w:val="16"/>
          </w:rPr>
          <w:fldChar w:fldCharType="separate"/>
        </w:r>
        <w:r w:rsidR="00C90861">
          <w:rPr>
            <w:noProof/>
            <w:sz w:val="16"/>
            <w:szCs w:val="16"/>
          </w:rPr>
          <w:t>3</w:t>
        </w:r>
        <w:r w:rsidRPr="001664FA">
          <w:rPr>
            <w:noProof/>
            <w:sz w:val="16"/>
            <w:szCs w:val="16"/>
          </w:rPr>
          <w:fldChar w:fldCharType="end"/>
        </w:r>
        <w:r w:rsidRPr="001664FA">
          <w:rPr>
            <w:noProof/>
            <w:sz w:val="16"/>
            <w:szCs w:val="16"/>
          </w:rPr>
          <w:t xml:space="preserve">                                                                    </w:t>
        </w:r>
      </w:p>
    </w:sdtContent>
  </w:sdt>
  <w:p w14:paraId="497C9D02" w14:textId="77777777" w:rsidR="001664FA" w:rsidRDefault="0016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D76D" w14:textId="77777777" w:rsidR="001114B1" w:rsidRDefault="001114B1" w:rsidP="001664FA">
      <w:pPr>
        <w:spacing w:after="0" w:line="240" w:lineRule="auto"/>
      </w:pPr>
      <w:r>
        <w:separator/>
      </w:r>
    </w:p>
  </w:footnote>
  <w:footnote w:type="continuationSeparator" w:id="0">
    <w:p w14:paraId="69E89B95" w14:textId="77777777" w:rsidR="001114B1" w:rsidRDefault="001114B1" w:rsidP="001664FA">
      <w:pPr>
        <w:spacing w:after="0" w:line="240" w:lineRule="auto"/>
      </w:pPr>
      <w:r>
        <w:continuationSeparator/>
      </w:r>
    </w:p>
  </w:footnote>
  <w:footnote w:type="continuationNotice" w:id="1">
    <w:p w14:paraId="3BCE2D2E" w14:textId="77777777" w:rsidR="0093095D" w:rsidRDefault="009309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EAB"/>
    <w:multiLevelType w:val="hybridMultilevel"/>
    <w:tmpl w:val="AF90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0E8C"/>
    <w:multiLevelType w:val="hybridMultilevel"/>
    <w:tmpl w:val="97841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4458DB"/>
    <w:multiLevelType w:val="hybridMultilevel"/>
    <w:tmpl w:val="39C21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990880">
    <w:abstractNumId w:val="2"/>
  </w:num>
  <w:num w:numId="2" w16cid:durableId="1370106997">
    <w:abstractNumId w:val="0"/>
  </w:num>
  <w:num w:numId="3" w16cid:durableId="78970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9"/>
    <w:rsid w:val="00016C31"/>
    <w:rsid w:val="00036D0C"/>
    <w:rsid w:val="00042359"/>
    <w:rsid w:val="00073A79"/>
    <w:rsid w:val="000D70B0"/>
    <w:rsid w:val="000E6A8D"/>
    <w:rsid w:val="001114B1"/>
    <w:rsid w:val="00114C32"/>
    <w:rsid w:val="001664FA"/>
    <w:rsid w:val="001800AA"/>
    <w:rsid w:val="00206A11"/>
    <w:rsid w:val="0024521D"/>
    <w:rsid w:val="002F126A"/>
    <w:rsid w:val="0037290B"/>
    <w:rsid w:val="00425E03"/>
    <w:rsid w:val="0044000A"/>
    <w:rsid w:val="004832F0"/>
    <w:rsid w:val="004A59BF"/>
    <w:rsid w:val="004D6AF5"/>
    <w:rsid w:val="00517D2D"/>
    <w:rsid w:val="00546762"/>
    <w:rsid w:val="00552624"/>
    <w:rsid w:val="005F3EF4"/>
    <w:rsid w:val="00610F18"/>
    <w:rsid w:val="00631F76"/>
    <w:rsid w:val="00637D96"/>
    <w:rsid w:val="00672F7D"/>
    <w:rsid w:val="006A00BC"/>
    <w:rsid w:val="00764EA8"/>
    <w:rsid w:val="00826F0F"/>
    <w:rsid w:val="0088614F"/>
    <w:rsid w:val="00894E26"/>
    <w:rsid w:val="008A1B79"/>
    <w:rsid w:val="008B1483"/>
    <w:rsid w:val="008C543E"/>
    <w:rsid w:val="0093095D"/>
    <w:rsid w:val="00932248"/>
    <w:rsid w:val="009434B8"/>
    <w:rsid w:val="00A628BD"/>
    <w:rsid w:val="00A91A29"/>
    <w:rsid w:val="00A9269A"/>
    <w:rsid w:val="00AA7CAA"/>
    <w:rsid w:val="00B36920"/>
    <w:rsid w:val="00B63CC3"/>
    <w:rsid w:val="00B80BEB"/>
    <w:rsid w:val="00BA69B0"/>
    <w:rsid w:val="00BC4CC6"/>
    <w:rsid w:val="00BF66E6"/>
    <w:rsid w:val="00C90861"/>
    <w:rsid w:val="00CA1412"/>
    <w:rsid w:val="00CB6001"/>
    <w:rsid w:val="00CE7C26"/>
    <w:rsid w:val="00E23F19"/>
    <w:rsid w:val="00E745B6"/>
    <w:rsid w:val="00ED360F"/>
    <w:rsid w:val="00F05B8B"/>
    <w:rsid w:val="00F120C7"/>
    <w:rsid w:val="00F67268"/>
    <w:rsid w:val="00F85A07"/>
    <w:rsid w:val="00F92B22"/>
    <w:rsid w:val="00FB4096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65B9"/>
  <w15:chartTrackingRefBased/>
  <w15:docId w15:val="{0FABA43F-5EBB-4BFF-A15A-C09D0CE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A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2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4E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FA"/>
  </w:style>
  <w:style w:type="paragraph" w:styleId="Footer">
    <w:name w:val="footer"/>
    <w:basedOn w:val="Normal"/>
    <w:link w:val="FooterChar"/>
    <w:uiPriority w:val="99"/>
    <w:unhideWhenUsed/>
    <w:rsid w:val="00166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FA"/>
  </w:style>
  <w:style w:type="character" w:styleId="UnresolvedMention">
    <w:name w:val="Unresolved Mention"/>
    <w:basedOn w:val="DefaultParagraphFont"/>
    <w:uiPriority w:val="99"/>
    <w:semiHidden/>
    <w:unhideWhenUsed/>
    <w:rsid w:val="0093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standards.org.uk/en/admi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ukstandards.org.uk/en/nos-finde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7" ma:contentTypeDescription="" ma:contentTypeScope="" ma:versionID="705ff0a9112c08d5563792efad325168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0311dfb97b3f4434adf708d160ca6775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FEB0-1AE9-4965-AFE0-1B5E1D2DC1EA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f81edbdf-0367-43ab-86d9-3a7d27c0e224"/>
    <ds:schemaRef ds:uri="http://purl.org/dc/terms/"/>
    <ds:schemaRef ds:uri="184af400-6cf4-4be6-9056-547874e8c8e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6B39F-4C20-4499-A0EB-223C3203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A73C5-364B-4D50-8098-909BA067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f81edbdf-0367-43ab-86d9-3a7d27c0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12D4D-4AA2-43D4-8454-07943714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Spalding</dc:creator>
  <cp:keywords/>
  <dc:description/>
  <cp:lastModifiedBy>Jude Riley</cp:lastModifiedBy>
  <cp:revision>2</cp:revision>
  <dcterms:created xsi:type="dcterms:W3CDTF">2023-10-25T16:09:00Z</dcterms:created>
  <dcterms:modified xsi:type="dcterms:W3CDTF">2023-10-25T16:09:00Z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